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842"/>
        <w:gridCol w:w="851"/>
        <w:gridCol w:w="1559"/>
        <w:gridCol w:w="850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1701"/>
      </w:tblGrid>
      <w:tr w:rsidR="009271F8" w:rsidRPr="009271F8" w:rsidTr="00AE7DEA">
        <w:trPr>
          <w:trHeight w:val="1095"/>
        </w:trPr>
        <w:tc>
          <w:tcPr>
            <w:tcW w:w="15891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271F8" w:rsidRPr="00216EFB" w:rsidRDefault="009271F8" w:rsidP="004F23D0">
            <w:pPr>
              <w:spacing w:after="0" w:line="240" w:lineRule="auto"/>
              <w:ind w:left="108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EE0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постановлению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администрации города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от________№___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Приложение 2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муниципальной программе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«Градостроительная политика 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города Барнаула на 2015 – 2024 год</w:t>
            </w:r>
            <w:r w:rsidR="004F23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bookmarkStart w:id="0" w:name="_GoBack"/>
            <w:bookmarkEnd w:id="0"/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9271F8" w:rsidRPr="009271F8" w:rsidTr="00216EFB">
        <w:trPr>
          <w:trHeight w:val="683"/>
        </w:trPr>
        <w:tc>
          <w:tcPr>
            <w:tcW w:w="15891" w:type="dxa"/>
            <w:gridSpan w:val="16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B25965" w:rsidRDefault="00B2596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5965" w:rsidRPr="00413A58" w:rsidRDefault="00B25965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71F8" w:rsidRPr="00216EFB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мероприятий Программы</w:t>
            </w:r>
          </w:p>
          <w:p w:rsidR="00413A58" w:rsidRPr="009271F8" w:rsidRDefault="00413A5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271F8" w:rsidRPr="00404CF4" w:rsidTr="00216EFB">
        <w:trPr>
          <w:trHeight w:val="583"/>
        </w:trPr>
        <w:tc>
          <w:tcPr>
            <w:tcW w:w="4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Цель, задача, мероприятие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</w:t>
            </w:r>
            <w:proofErr w:type="spellStart"/>
            <w:proofErr w:type="gramStart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</w:t>
            </w:r>
            <w:r w:rsidR="00687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зации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D14E63" w:rsidRDefault="00D14E63" w:rsidP="00850C41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4E6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соисполнители, участники Программы</w:t>
            </w:r>
          </w:p>
        </w:tc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8A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расходов</w:t>
            </w:r>
            <w:r w:rsidR="00C35B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годам</w:t>
            </w:r>
            <w:r w:rsidR="008A31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реализации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тыс. рублей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</w:tr>
      <w:tr w:rsidR="009271F8" w:rsidRPr="00404CF4" w:rsidTr="00216EFB">
        <w:trPr>
          <w:trHeight w:val="315"/>
        </w:trPr>
        <w:tc>
          <w:tcPr>
            <w:tcW w:w="4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52753" w:rsidRPr="00352753" w:rsidRDefault="00352753" w:rsidP="00352753">
      <w:pPr>
        <w:spacing w:after="0"/>
        <w:rPr>
          <w:sz w:val="2"/>
          <w:szCs w:val="2"/>
        </w:rPr>
      </w:pPr>
    </w:p>
    <w:tbl>
      <w:tblPr>
        <w:tblW w:w="15891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1842"/>
        <w:gridCol w:w="851"/>
        <w:gridCol w:w="1559"/>
        <w:gridCol w:w="850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1701"/>
      </w:tblGrid>
      <w:tr w:rsidR="009271F8" w:rsidRPr="00404CF4" w:rsidTr="00723B82">
        <w:trPr>
          <w:trHeight w:val="197"/>
          <w:tblHeader/>
        </w:trPr>
        <w:tc>
          <w:tcPr>
            <w:tcW w:w="44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71F8" w:rsidRPr="00404CF4" w:rsidRDefault="009271F8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D07A74" w:rsidRPr="009271F8" w:rsidTr="00106512">
        <w:trPr>
          <w:trHeight w:val="442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D07A74" w:rsidRPr="00404CF4" w:rsidRDefault="00D07A74" w:rsidP="0035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D07A74" w:rsidRPr="00404CF4" w:rsidRDefault="00D07A74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Цель: повышение 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 городской среды путем проведения мероприятий в области гра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достроительной деятельности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07A74" w:rsidRPr="00404CF4" w:rsidRDefault="00D07A74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6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07A74" w:rsidRPr="00404CF4" w:rsidRDefault="00D07A74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Комитет, муниципальное казенное учреждение «Архитектура города Барнаула»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комитет по культуре города Барнаула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07A74" w:rsidRPr="00404CF4" w:rsidRDefault="00D07A74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51321,3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07A74" w:rsidRPr="00404CF4" w:rsidRDefault="00D07A74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56072,5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07A74" w:rsidRPr="00404CF4" w:rsidRDefault="00D07A74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38052,5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07A74" w:rsidRPr="00404CF4" w:rsidRDefault="00D07A74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35413,3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07A74" w:rsidRPr="00404CF4" w:rsidRDefault="00D07A74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44573,1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07A74" w:rsidRPr="009271F8" w:rsidRDefault="00D07A74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54297,2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07A74" w:rsidRPr="009271F8" w:rsidRDefault="002164AA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50078,9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07A74" w:rsidRPr="009271F8" w:rsidRDefault="00D07A74" w:rsidP="00D07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71736,9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07A74" w:rsidRPr="009271F8" w:rsidRDefault="00D07A74" w:rsidP="00D07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56963,0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07A74" w:rsidRPr="009271F8" w:rsidRDefault="00D07A74" w:rsidP="00D07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71456,5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7A74" w:rsidRPr="00404CF4" w:rsidRDefault="00AB63FF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529965,2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07A74" w:rsidRPr="009271F8" w:rsidRDefault="00D07A74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9271F8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1F8" w:rsidRPr="00404CF4" w:rsidRDefault="009271F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9271F8" w:rsidRPr="009271F8" w:rsidRDefault="009271F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9271F8" w:rsidRPr="009271F8" w:rsidRDefault="009271F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9271F8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1F8" w:rsidRPr="00404CF4" w:rsidRDefault="009271F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9271F8" w:rsidRPr="009271F8" w:rsidRDefault="009271F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9271F8" w:rsidRPr="009271F8" w:rsidRDefault="009271F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271F8" w:rsidRPr="009271F8" w:rsidRDefault="000A5D56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271F8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71F8" w:rsidRPr="009271F8" w:rsidRDefault="009271F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365895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365895" w:rsidRPr="009271F8" w:rsidRDefault="003658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365895" w:rsidRPr="00404CF4" w:rsidRDefault="003658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365895" w:rsidRPr="009271F8" w:rsidRDefault="003658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365895" w:rsidRPr="009271F8" w:rsidRDefault="003658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65895" w:rsidRPr="009271F8" w:rsidRDefault="0036589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51321,3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65895" w:rsidRPr="009271F8" w:rsidRDefault="0036589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56072,5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65895" w:rsidRPr="009271F8" w:rsidRDefault="0036589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38052,5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65895" w:rsidRPr="009271F8" w:rsidRDefault="0036589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35413,3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65895" w:rsidRPr="009271F8" w:rsidRDefault="0036589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41923,1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65895" w:rsidRPr="009271F8" w:rsidRDefault="003658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54297,2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65895" w:rsidRPr="009271F8" w:rsidRDefault="00AB63FF" w:rsidP="0036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50078,9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65895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71736,9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65895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56963,0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65895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71456,5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65895" w:rsidRPr="00404CF4" w:rsidRDefault="00AB63FF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527315,2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5895" w:rsidRPr="009271F8" w:rsidRDefault="003658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723B82">
        <w:trPr>
          <w:trHeight w:val="198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C35B05" w:rsidRPr="00404CF4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FA07C4" w:rsidRPr="009271F8" w:rsidTr="00723B82">
        <w:trPr>
          <w:trHeight w:val="414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FA07C4" w:rsidRPr="009271F8" w:rsidRDefault="00FA07C4" w:rsidP="005E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FA07C4" w:rsidRPr="00404CF4" w:rsidRDefault="00FA07C4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адача 1.</w:t>
            </w:r>
          </w:p>
          <w:p w:rsidR="00FA07C4" w:rsidRPr="00404CF4" w:rsidRDefault="00FA07C4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системы гра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достроительной деятельности в городе Барнауле </w:t>
            </w:r>
          </w:p>
          <w:p w:rsidR="00FA07C4" w:rsidRPr="00404CF4" w:rsidRDefault="00FA07C4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07C4" w:rsidRPr="00404CF4" w:rsidRDefault="00FA07C4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A07C4" w:rsidRPr="009271F8" w:rsidRDefault="00FA07C4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A07C4" w:rsidRPr="009271F8" w:rsidRDefault="00FA07C4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A07C4" w:rsidRPr="009271F8" w:rsidRDefault="00FA07C4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07C4" w:rsidRPr="009271F8" w:rsidRDefault="00FA07C4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19891,5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07C4" w:rsidRPr="009271F8" w:rsidRDefault="00FA07C4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A07C4" w:rsidRPr="009271F8" w:rsidRDefault="00FA07C4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4049,6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07C4" w:rsidRPr="009271F8" w:rsidRDefault="00FA07C4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3781,0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A07C4" w:rsidRPr="009271F8" w:rsidRDefault="00FA07C4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12676,5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07C4" w:rsidRPr="009271F8" w:rsidRDefault="009F1428" w:rsidP="005B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A07C4" w:rsidRPr="009271F8" w:rsidRDefault="00754095" w:rsidP="005B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22043,1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07C4" w:rsidRPr="009271F8" w:rsidRDefault="00754095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7777,5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A07C4" w:rsidRPr="009271F8" w:rsidRDefault="00754095" w:rsidP="009D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22271,0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7C4" w:rsidRPr="009271F8" w:rsidRDefault="00AB63FF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112229,9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07C4" w:rsidRPr="009271F8" w:rsidRDefault="00FA07C4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C35B05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35B05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754095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754095" w:rsidRPr="009271F8" w:rsidRDefault="007540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54095" w:rsidRPr="00404CF4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754095" w:rsidRPr="009271F8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754095" w:rsidRPr="009271F8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19891,5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4049,6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3781,0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12676,5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9F1428" w:rsidP="005B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5B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22043,1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75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7777,5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75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22271,0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095" w:rsidRPr="009271F8" w:rsidRDefault="00AB63FF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112229,9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4095" w:rsidRPr="009271F8" w:rsidRDefault="007540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723B82">
        <w:trPr>
          <w:trHeight w:val="328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754095" w:rsidRPr="009271F8" w:rsidTr="00106512">
        <w:trPr>
          <w:trHeight w:val="642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754095" w:rsidRPr="009271F8" w:rsidRDefault="007540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754095" w:rsidRPr="009C60E5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Мероприятие 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  <w:p w:rsidR="00754095" w:rsidRPr="00404CF4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новой и поддержание в актуальном состоянии действующей нормативно-правовой и норм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ативно-технической базы градост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роительной политики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54095" w:rsidRPr="009271F8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54095" w:rsidRPr="009271F8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19891,5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4049,6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3781,0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12676,5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9F1428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22043,1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75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7777,5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75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22271,0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095" w:rsidRPr="009271F8" w:rsidRDefault="00AB63FF" w:rsidP="00FA0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112229,9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4095" w:rsidRPr="009271F8" w:rsidRDefault="007540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C35B05" w:rsidRPr="009271F8" w:rsidTr="00106512">
        <w:trPr>
          <w:trHeight w:val="552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35B05" w:rsidRPr="009271F8" w:rsidTr="00106512">
        <w:trPr>
          <w:trHeight w:val="560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754095" w:rsidRPr="009271F8" w:rsidTr="00850C41">
        <w:trPr>
          <w:trHeight w:val="562"/>
        </w:trPr>
        <w:tc>
          <w:tcPr>
            <w:tcW w:w="441" w:type="dxa"/>
            <w:vMerge/>
            <w:vAlign w:val="center"/>
            <w:hideMark/>
          </w:tcPr>
          <w:p w:rsidR="00754095" w:rsidRPr="009271F8" w:rsidRDefault="007540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54095" w:rsidRPr="00404CF4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754095" w:rsidRPr="009271F8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754095" w:rsidRPr="009271F8" w:rsidRDefault="0075409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19891,5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4049,6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3781,0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12676,5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9F1428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22043,1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095" w:rsidRPr="009271F8" w:rsidRDefault="00754095" w:rsidP="0075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7777,5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54095" w:rsidRPr="009271F8" w:rsidRDefault="00754095" w:rsidP="0075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22271,0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095" w:rsidRPr="009271F8" w:rsidRDefault="00AB63FF" w:rsidP="0001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112229,9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4095" w:rsidRPr="009271F8" w:rsidRDefault="0075409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106512">
        <w:trPr>
          <w:trHeight w:val="575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C35B05" w:rsidRPr="009271F8" w:rsidTr="00723B82">
        <w:trPr>
          <w:trHeight w:val="682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35B05" w:rsidRPr="009C60E5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Задача 2.</w:t>
            </w:r>
          </w:p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сохранения, использования и популяризации объектов культурного наследия, находящихся в муниципальной собственности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C35B05" w:rsidRPr="009271F8" w:rsidRDefault="00C35B05" w:rsidP="000A5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</w:t>
            </w:r>
            <w:r w:rsidR="000A52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Комитет, комитет по культуре города Барнаула, муниципальное казенное учреждение «Архитектура города Барнаула»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14090,8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C35B05" w:rsidRPr="009271F8" w:rsidTr="00723B82">
        <w:trPr>
          <w:trHeight w:val="569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35B05" w:rsidRPr="009271F8" w:rsidTr="00723B82">
        <w:trPr>
          <w:trHeight w:val="606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C35B05" w:rsidRPr="009271F8" w:rsidTr="00106512">
        <w:trPr>
          <w:trHeight w:val="668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14090,8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723B82">
        <w:trPr>
          <w:trHeight w:val="545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C35B05" w:rsidRPr="009271F8" w:rsidTr="00723B82">
        <w:trPr>
          <w:trHeight w:val="537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C35B05" w:rsidRPr="009271F8" w:rsidRDefault="0068772A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35B05" w:rsidRPr="009C60E5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>Мероприятие 2.1.</w:t>
            </w:r>
          </w:p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Реставрация, восстановление и со</w:t>
            </w:r>
            <w:r w:rsidR="009C6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держание памятников монументаль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 искусст</w:t>
            </w:r>
            <w:r w:rsidR="009C6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ва, находящихся на балансе Комитета, комитета по </w:t>
            </w:r>
            <w:r w:rsidR="009C6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культуре города </w:t>
            </w:r>
            <w:r w:rsidR="00D146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Барнаула </w:t>
            </w:r>
            <w:r w:rsidR="009C6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входящих в состав имущества муниципаль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казны 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C35B05" w:rsidRPr="009271F8" w:rsidRDefault="00C35B05" w:rsidP="000A5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</w:t>
            </w:r>
            <w:r w:rsidR="000A52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Комитет, комитет по культуре города Барнаула,</w:t>
            </w:r>
          </w:p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«Архитектура города Барнаула»</w:t>
            </w:r>
          </w:p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  <w:p w:rsidR="00C35B05" w:rsidRPr="009271F8" w:rsidRDefault="00C35B05" w:rsidP="00F40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8103,0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14090,8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C35B05" w:rsidRPr="009271F8" w:rsidTr="00723B82">
        <w:trPr>
          <w:trHeight w:val="538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35B05" w:rsidRPr="009271F8" w:rsidTr="00723B82">
        <w:trPr>
          <w:trHeight w:val="537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C35B05" w:rsidRPr="009271F8" w:rsidTr="00723B82">
        <w:trPr>
          <w:trHeight w:val="589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14090,8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723B82">
        <w:trPr>
          <w:trHeight w:val="538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D20FBF" w:rsidRPr="009271F8" w:rsidTr="00723B82">
        <w:trPr>
          <w:trHeight w:val="617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D20FBF" w:rsidRPr="00404CF4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Задача 3.</w:t>
            </w:r>
          </w:p>
          <w:p w:rsidR="00D20FBF" w:rsidRPr="00404CF4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оптимального и экономически эффективного использования рекламного пространства с учетом современной практики и тенденций развития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20FBF" w:rsidRPr="009271F8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20FBF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20FBF" w:rsidRPr="009271F8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9F14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07A74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0FBF" w:rsidRPr="009271F8" w:rsidRDefault="00AB63F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5363,1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C35B05" w:rsidRPr="009271F8" w:rsidTr="00106512">
        <w:trPr>
          <w:trHeight w:val="606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35B05" w:rsidRPr="009271F8" w:rsidTr="00723B82">
        <w:trPr>
          <w:trHeight w:val="553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5E1542" w:rsidRPr="009271F8" w:rsidTr="00723B82">
        <w:trPr>
          <w:trHeight w:val="525"/>
        </w:trPr>
        <w:tc>
          <w:tcPr>
            <w:tcW w:w="441" w:type="dxa"/>
            <w:vMerge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5E1542" w:rsidRPr="00404CF4" w:rsidRDefault="005E1542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5E1542" w:rsidRPr="009271F8" w:rsidRDefault="005E1542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5E1542" w:rsidRPr="009271F8" w:rsidRDefault="005E1542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5E1542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5E1542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5E1542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5E1542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5E1542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5E1542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9F1428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5E1542" w:rsidP="002B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2B00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2B0025" w:rsidP="005E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2B0025" w:rsidP="005E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1542" w:rsidRPr="009271F8" w:rsidRDefault="00AB63FF" w:rsidP="005E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5363,1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106512">
        <w:trPr>
          <w:trHeight w:val="460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D20FBF" w:rsidRPr="009271F8" w:rsidTr="00723B82">
        <w:trPr>
          <w:trHeight w:val="646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D20FBF" w:rsidRPr="00404CF4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Мероприятие 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  <w:p w:rsidR="00D20FBF" w:rsidRPr="00404CF4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работ по выявлению и демонтажу самовольно установленных рекла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мных конструкций, снос самоволь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построек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твии с действующим законодатель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ством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20FBF" w:rsidRPr="009271F8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20FBF" w:rsidRPr="009271F8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9F1428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07A74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0FBF" w:rsidRPr="009271F8" w:rsidRDefault="00AB63F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5363,1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C35B05" w:rsidRPr="009271F8" w:rsidTr="00106512">
        <w:trPr>
          <w:trHeight w:val="506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35B05" w:rsidRPr="009271F8" w:rsidTr="00106512">
        <w:trPr>
          <w:trHeight w:val="556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D20FBF" w:rsidRPr="009271F8" w:rsidTr="00723B82">
        <w:trPr>
          <w:trHeight w:val="550"/>
        </w:trPr>
        <w:tc>
          <w:tcPr>
            <w:tcW w:w="441" w:type="dxa"/>
            <w:vMerge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D20FBF" w:rsidRPr="00404CF4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D20FBF" w:rsidRPr="009271F8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D20FBF" w:rsidRPr="009271F8" w:rsidRDefault="00D20FBF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9F1428" w:rsidP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07A74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0FBF" w:rsidRPr="009271F8" w:rsidRDefault="00D20FB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0FBF" w:rsidRPr="009271F8" w:rsidRDefault="00D20FB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0FBF" w:rsidRPr="009271F8" w:rsidRDefault="00AB63FF" w:rsidP="00D2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5363,1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20FBF" w:rsidRPr="009271F8" w:rsidRDefault="00D20FBF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723B82">
        <w:trPr>
          <w:trHeight w:val="544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C35B05" w:rsidRPr="009271F8" w:rsidTr="00106512">
        <w:trPr>
          <w:trHeight w:val="577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C35B05" w:rsidRPr="009271F8" w:rsidRDefault="0068772A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>Мероприятие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3.2.</w:t>
            </w:r>
          </w:p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неналоговых поступлений в бюджет города</w:t>
            </w:r>
          </w:p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размещения рекламных конструкций, в том числе проведение 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мероприятий по сокращению недоимки и взысканию задолженности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2015-2024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35B05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C35B05" w:rsidRPr="009271F8" w:rsidTr="00106512">
        <w:trPr>
          <w:trHeight w:val="700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35B05" w:rsidRPr="009271F8" w:rsidTr="00106512">
        <w:trPr>
          <w:trHeight w:val="577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C35B05" w:rsidRPr="009271F8" w:rsidTr="00723B82">
        <w:trPr>
          <w:trHeight w:val="516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C35B05" w:rsidRPr="009271F8" w:rsidTr="00723B82">
        <w:trPr>
          <w:trHeight w:val="547"/>
        </w:trPr>
        <w:tc>
          <w:tcPr>
            <w:tcW w:w="441" w:type="dxa"/>
            <w:vMerge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35B05" w:rsidRPr="00404CF4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35B05" w:rsidRPr="009271F8" w:rsidRDefault="00C35B05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5B05" w:rsidRPr="009271F8" w:rsidRDefault="00C35B05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AB2828" w:rsidRPr="009271F8" w:rsidTr="00723B82">
        <w:trPr>
          <w:trHeight w:val="420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4.</w:t>
            </w:r>
          </w:p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Комитета</w:t>
            </w:r>
          </w:p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B2828" w:rsidRPr="009271F8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B2828" w:rsidRPr="009271F8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Комитет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23647,5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21184,8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23824,2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D7C35" w:rsidP="00D8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24758,5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9F1428" w:rsidP="00FA0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28479,2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07A74" w:rsidP="00AB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29572,4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D07A74" w:rsidP="00AB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29070,2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07A74" w:rsidP="00AB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29070,2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828" w:rsidRPr="009271F8" w:rsidRDefault="00AB63FF" w:rsidP="00CD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252201,5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6922B7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6922B7" w:rsidRPr="00404CF4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922B7" w:rsidRPr="009271F8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6922B7" w:rsidRPr="009271F8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6922B7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6922B7" w:rsidRPr="00404CF4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922B7" w:rsidRPr="009271F8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6922B7" w:rsidRPr="009271F8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5E1542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5E1542" w:rsidRPr="00404CF4" w:rsidRDefault="005E1542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5E1542" w:rsidRPr="009271F8" w:rsidRDefault="005E1542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5E1542" w:rsidRPr="009271F8" w:rsidRDefault="005E1542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23647,5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21184,8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21713,2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5E1542" w:rsidP="00AB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24758,5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9F1428" w:rsidP="005E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28479,2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D07A74" w:rsidP="005E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29572,4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E1542" w:rsidRPr="009271F8" w:rsidRDefault="00D07A74" w:rsidP="005E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29070,2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E1542" w:rsidRPr="009271F8" w:rsidRDefault="00D07A74" w:rsidP="005E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29070,2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1542" w:rsidRPr="009271F8" w:rsidRDefault="00AB63FF" w:rsidP="00FA0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250090,5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E1542" w:rsidRPr="009271F8" w:rsidRDefault="005E1542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6922B7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6922B7" w:rsidRPr="00404CF4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922B7" w:rsidRPr="009271F8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6922B7" w:rsidRPr="009271F8" w:rsidRDefault="006922B7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922B7" w:rsidRPr="009271F8" w:rsidRDefault="006922B7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AB2828" w:rsidRPr="009271F8" w:rsidTr="00723B82">
        <w:trPr>
          <w:trHeight w:val="372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5.</w:t>
            </w:r>
          </w:p>
          <w:p w:rsidR="00AB2828" w:rsidRPr="00404CF4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«Архитектура города Барнаула»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B2828" w:rsidRPr="009271F8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B2828" w:rsidRPr="009271F8" w:rsidRDefault="00AB2828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8698,5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9158,1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9497,9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16379,5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D7C35" w:rsidP="00AB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16262,2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754095" w:rsidP="009F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  <w:r w:rsidR="009F14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="00D10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9F14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19522,9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828" w:rsidRPr="009271F8" w:rsidRDefault="00AB63FF" w:rsidP="00FA1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146079,9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F40280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F40280" w:rsidRPr="00404CF4" w:rsidRDefault="00F40280" w:rsidP="00F4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F40280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AB2828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AB2828" w:rsidRPr="009271F8" w:rsidRDefault="00AB2828" w:rsidP="005E0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8698,5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9158,1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9497,9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15840,5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D7C35" w:rsidP="00AB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16262,2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754095" w:rsidP="009F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  <w:r w:rsidR="009F14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="00D10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9F14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19522,9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B2828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828" w:rsidRPr="009271F8" w:rsidRDefault="00D07A74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828" w:rsidRPr="009271F8" w:rsidRDefault="00AB63FF" w:rsidP="00F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145540,9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2828" w:rsidRPr="009271F8" w:rsidRDefault="00AB2828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</w:tr>
      <w:tr w:rsidR="00F40280" w:rsidRPr="009271F8" w:rsidTr="00723B82">
        <w:trPr>
          <w:trHeight w:val="414"/>
        </w:trPr>
        <w:tc>
          <w:tcPr>
            <w:tcW w:w="441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280" w:rsidRPr="009271F8" w:rsidRDefault="00F40280" w:rsidP="005E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7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</w:tbl>
    <w:p w:rsidR="00E321A5" w:rsidRDefault="00E321A5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7A5BB0" w:rsidRDefault="007A5BB0" w:rsidP="005E0392">
      <w:pPr>
        <w:spacing w:after="0"/>
        <w:rPr>
          <w:sz w:val="18"/>
          <w:szCs w:val="18"/>
        </w:rPr>
      </w:pPr>
    </w:p>
    <w:p w:rsidR="007A5BB0" w:rsidRDefault="007A5BB0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045C10" w:rsidRDefault="00045C10" w:rsidP="005E0392">
      <w:pPr>
        <w:spacing w:after="0"/>
        <w:rPr>
          <w:sz w:val="18"/>
          <w:szCs w:val="18"/>
        </w:rPr>
      </w:pPr>
    </w:p>
    <w:p w:rsidR="00045C10" w:rsidRDefault="00045C10" w:rsidP="005E0392">
      <w:pPr>
        <w:spacing w:after="0"/>
        <w:rPr>
          <w:sz w:val="18"/>
          <w:szCs w:val="18"/>
        </w:rPr>
      </w:pPr>
    </w:p>
    <w:p w:rsidR="00EB1612" w:rsidRDefault="00EB1612" w:rsidP="005E0392">
      <w:pPr>
        <w:spacing w:after="0"/>
        <w:rPr>
          <w:sz w:val="18"/>
          <w:szCs w:val="18"/>
        </w:rPr>
        <w:sectPr w:rsidR="00EB1612" w:rsidSect="00FF54FA">
          <w:headerReference w:type="default" r:id="rId8"/>
          <w:pgSz w:w="16838" w:h="11906" w:orient="landscape"/>
          <w:pgMar w:top="1985" w:right="567" w:bottom="567" w:left="567" w:header="709" w:footer="709" w:gutter="0"/>
          <w:cols w:space="708"/>
          <w:titlePg/>
          <w:docGrid w:linePitch="360"/>
        </w:sectPr>
      </w:pPr>
    </w:p>
    <w:p w:rsidR="00045C10" w:rsidRDefault="00045C10" w:rsidP="005E0392">
      <w:pPr>
        <w:spacing w:after="0"/>
        <w:rPr>
          <w:sz w:val="18"/>
          <w:szCs w:val="18"/>
        </w:rPr>
      </w:pPr>
    </w:p>
    <w:p w:rsidR="00045C10" w:rsidRDefault="00045C10" w:rsidP="005E0392">
      <w:pPr>
        <w:spacing w:after="0"/>
        <w:rPr>
          <w:sz w:val="18"/>
          <w:szCs w:val="18"/>
        </w:rPr>
      </w:pPr>
    </w:p>
    <w:p w:rsidR="00045C10" w:rsidRDefault="00045C10" w:rsidP="005E0392">
      <w:pPr>
        <w:spacing w:after="0"/>
        <w:rPr>
          <w:sz w:val="18"/>
          <w:szCs w:val="18"/>
        </w:rPr>
      </w:pPr>
    </w:p>
    <w:p w:rsidR="00045C10" w:rsidRDefault="00045C10" w:rsidP="005E0392">
      <w:pPr>
        <w:spacing w:after="0"/>
        <w:rPr>
          <w:sz w:val="18"/>
          <w:szCs w:val="1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06512" w:rsidRDefault="00106512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F2365" w:rsidRDefault="00AF2365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Pr="0053277A" w:rsidRDefault="00D6394E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87705"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045C10"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045C10" w:rsidRPr="0053277A" w:rsidRDefault="00045C10" w:rsidP="000A7A9A">
      <w:pPr>
        <w:tabs>
          <w:tab w:val="left" w:pos="13467"/>
          <w:tab w:val="left" w:pos="138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  <w:r w:rsidRPr="0053277A">
        <w:rPr>
          <w:rFonts w:ascii="Times New Roman" w:hAnsi="Times New Roman" w:cs="Times New Roman"/>
          <w:sz w:val="28"/>
          <w:szCs w:val="28"/>
        </w:rPr>
        <w:tab/>
      </w:r>
      <w:r w:rsidR="00D6394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D6394E">
        <w:rPr>
          <w:rFonts w:ascii="Times New Roman" w:hAnsi="Times New Roman" w:cs="Times New Roman"/>
          <w:sz w:val="28"/>
          <w:szCs w:val="28"/>
        </w:rPr>
        <w:t>А</w:t>
      </w:r>
      <w:r w:rsidR="00787705" w:rsidRPr="00787705">
        <w:rPr>
          <w:rFonts w:ascii="Times New Roman" w:hAnsi="Times New Roman" w:cs="Times New Roman"/>
          <w:sz w:val="28"/>
          <w:szCs w:val="28"/>
        </w:rPr>
        <w:t>.А.</w:t>
      </w:r>
      <w:r w:rsidR="00D6394E">
        <w:rPr>
          <w:rFonts w:ascii="Times New Roman" w:hAnsi="Times New Roman" w:cs="Times New Roman"/>
          <w:sz w:val="28"/>
          <w:szCs w:val="28"/>
        </w:rPr>
        <w:t>Воробьев</w:t>
      </w:r>
      <w:proofErr w:type="spellEnd"/>
    </w:p>
    <w:p w:rsidR="00045C10" w:rsidRPr="0053277A" w:rsidRDefault="00045C10" w:rsidP="00045C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Pr="0053277A" w:rsidRDefault="00045C10" w:rsidP="00045C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Председатель комитета  по финансам,</w:t>
      </w:r>
    </w:p>
    <w:p w:rsidR="00045C10" w:rsidRPr="0053277A" w:rsidRDefault="00045C10" w:rsidP="00045C10">
      <w:pPr>
        <w:tabs>
          <w:tab w:val="left" w:pos="133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налоговой и кредитной политике города Барнаула</w:t>
      </w:r>
      <w:r w:rsidRPr="005327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53277A"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sectPr w:rsidR="00045C10" w:rsidRPr="0053277A" w:rsidSect="00FF54FA"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2E" w:rsidRDefault="00733A2E" w:rsidP="00FF54FA">
      <w:pPr>
        <w:spacing w:after="0" w:line="240" w:lineRule="auto"/>
      </w:pPr>
      <w:r>
        <w:separator/>
      </w:r>
    </w:p>
  </w:endnote>
  <w:endnote w:type="continuationSeparator" w:id="0">
    <w:p w:rsidR="00733A2E" w:rsidRDefault="00733A2E" w:rsidP="00FF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2E" w:rsidRDefault="00733A2E" w:rsidP="00FF54FA">
      <w:pPr>
        <w:spacing w:after="0" w:line="240" w:lineRule="auto"/>
      </w:pPr>
      <w:r>
        <w:separator/>
      </w:r>
    </w:p>
  </w:footnote>
  <w:footnote w:type="continuationSeparator" w:id="0">
    <w:p w:rsidR="00733A2E" w:rsidRDefault="00733A2E" w:rsidP="00FF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31623099"/>
      <w:docPartObj>
        <w:docPartGallery w:val="Page Numbers (Top of Page)"/>
        <w:docPartUnique/>
      </w:docPartObj>
    </w:sdtPr>
    <w:sdtEndPr/>
    <w:sdtContent>
      <w:p w:rsidR="00733A2E" w:rsidRPr="00AB1ED5" w:rsidRDefault="00733A2E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B1E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B1E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23D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3A2E" w:rsidRPr="00AB1ED5" w:rsidRDefault="00733A2E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F8"/>
    <w:rsid w:val="00017383"/>
    <w:rsid w:val="00045C10"/>
    <w:rsid w:val="00087858"/>
    <w:rsid w:val="000A522B"/>
    <w:rsid w:val="000A5D56"/>
    <w:rsid w:val="000A7A9A"/>
    <w:rsid w:val="000B2EA7"/>
    <w:rsid w:val="000E742B"/>
    <w:rsid w:val="00106512"/>
    <w:rsid w:val="00173657"/>
    <w:rsid w:val="001D5A36"/>
    <w:rsid w:val="001E5A72"/>
    <w:rsid w:val="002164AA"/>
    <w:rsid w:val="00216EFB"/>
    <w:rsid w:val="00236871"/>
    <w:rsid w:val="00243999"/>
    <w:rsid w:val="002B0025"/>
    <w:rsid w:val="002C4D7E"/>
    <w:rsid w:val="002D40DE"/>
    <w:rsid w:val="002F26F8"/>
    <w:rsid w:val="00345D68"/>
    <w:rsid w:val="00352753"/>
    <w:rsid w:val="003645A5"/>
    <w:rsid w:val="00365895"/>
    <w:rsid w:val="00372B07"/>
    <w:rsid w:val="003A334F"/>
    <w:rsid w:val="003B46B5"/>
    <w:rsid w:val="004008E8"/>
    <w:rsid w:val="00404CF4"/>
    <w:rsid w:val="00413A58"/>
    <w:rsid w:val="00443C9C"/>
    <w:rsid w:val="004969B6"/>
    <w:rsid w:val="004A2BD3"/>
    <w:rsid w:val="004F23D0"/>
    <w:rsid w:val="00524FD5"/>
    <w:rsid w:val="0053277A"/>
    <w:rsid w:val="005434B2"/>
    <w:rsid w:val="005754AE"/>
    <w:rsid w:val="00575918"/>
    <w:rsid w:val="005B357F"/>
    <w:rsid w:val="005C01F5"/>
    <w:rsid w:val="005C62D6"/>
    <w:rsid w:val="005E0392"/>
    <w:rsid w:val="005E1542"/>
    <w:rsid w:val="006053A4"/>
    <w:rsid w:val="00671DD1"/>
    <w:rsid w:val="00672930"/>
    <w:rsid w:val="0068772A"/>
    <w:rsid w:val="006922B7"/>
    <w:rsid w:val="006B6A27"/>
    <w:rsid w:val="006C32B7"/>
    <w:rsid w:val="006D75DA"/>
    <w:rsid w:val="007176F0"/>
    <w:rsid w:val="00723B82"/>
    <w:rsid w:val="00733A2E"/>
    <w:rsid w:val="00733A32"/>
    <w:rsid w:val="00746A48"/>
    <w:rsid w:val="00752C93"/>
    <w:rsid w:val="00754095"/>
    <w:rsid w:val="007663F5"/>
    <w:rsid w:val="00787705"/>
    <w:rsid w:val="007A5BB0"/>
    <w:rsid w:val="007C309B"/>
    <w:rsid w:val="00833086"/>
    <w:rsid w:val="00850C41"/>
    <w:rsid w:val="008A31E5"/>
    <w:rsid w:val="008A38D0"/>
    <w:rsid w:val="008B74C4"/>
    <w:rsid w:val="009271F8"/>
    <w:rsid w:val="00992E6A"/>
    <w:rsid w:val="00995338"/>
    <w:rsid w:val="00995FA9"/>
    <w:rsid w:val="009C2969"/>
    <w:rsid w:val="009C60E5"/>
    <w:rsid w:val="009D4256"/>
    <w:rsid w:val="009F1428"/>
    <w:rsid w:val="00A5659D"/>
    <w:rsid w:val="00AB1ED5"/>
    <w:rsid w:val="00AB2828"/>
    <w:rsid w:val="00AB63FF"/>
    <w:rsid w:val="00AE73D7"/>
    <w:rsid w:val="00AE7DEA"/>
    <w:rsid w:val="00AF0C6E"/>
    <w:rsid w:val="00AF1D71"/>
    <w:rsid w:val="00AF2365"/>
    <w:rsid w:val="00B15538"/>
    <w:rsid w:val="00B25965"/>
    <w:rsid w:val="00B65332"/>
    <w:rsid w:val="00B81B3C"/>
    <w:rsid w:val="00B92018"/>
    <w:rsid w:val="00BC2D81"/>
    <w:rsid w:val="00BE1219"/>
    <w:rsid w:val="00C23F5E"/>
    <w:rsid w:val="00C35B05"/>
    <w:rsid w:val="00C4074A"/>
    <w:rsid w:val="00C542D4"/>
    <w:rsid w:val="00C7417B"/>
    <w:rsid w:val="00CA03D5"/>
    <w:rsid w:val="00CC3D1A"/>
    <w:rsid w:val="00CD2883"/>
    <w:rsid w:val="00CF32AC"/>
    <w:rsid w:val="00D07A74"/>
    <w:rsid w:val="00D10D53"/>
    <w:rsid w:val="00D146E1"/>
    <w:rsid w:val="00D14E63"/>
    <w:rsid w:val="00D20FBF"/>
    <w:rsid w:val="00D623D7"/>
    <w:rsid w:val="00D6394E"/>
    <w:rsid w:val="00D82F3C"/>
    <w:rsid w:val="00D874FD"/>
    <w:rsid w:val="00DA3D81"/>
    <w:rsid w:val="00DA50EB"/>
    <w:rsid w:val="00DC3DBD"/>
    <w:rsid w:val="00DD7C35"/>
    <w:rsid w:val="00E321A5"/>
    <w:rsid w:val="00E40D38"/>
    <w:rsid w:val="00E4597E"/>
    <w:rsid w:val="00EB1612"/>
    <w:rsid w:val="00EE0C1A"/>
    <w:rsid w:val="00F046E2"/>
    <w:rsid w:val="00F40280"/>
    <w:rsid w:val="00F433F6"/>
    <w:rsid w:val="00F869E5"/>
    <w:rsid w:val="00FA07C4"/>
    <w:rsid w:val="00FA1635"/>
    <w:rsid w:val="00FD43B2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AD4B-ECE2-4EE1-BB14-E505C960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4294947098</TotalTime>
  <Pages>5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20</cp:revision>
  <cp:lastPrinted>2022-01-17T04:16:00Z</cp:lastPrinted>
  <dcterms:created xsi:type="dcterms:W3CDTF">2021-01-17T10:59:00Z</dcterms:created>
  <dcterms:modified xsi:type="dcterms:W3CDTF">2022-01-18T00:56:00Z</dcterms:modified>
</cp:coreProperties>
</file>